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13" w:rsidRPr="003E13DD" w:rsidRDefault="00336913" w:rsidP="003E13DD">
      <w:pPr>
        <w:spacing w:beforeLines="150" w:before="468" w:line="240" w:lineRule="exact"/>
        <w:jc w:val="center"/>
        <w:rPr>
          <w:b/>
          <w:sz w:val="36"/>
          <w:szCs w:val="36"/>
        </w:rPr>
      </w:pPr>
      <w:r w:rsidRPr="003E13DD">
        <w:rPr>
          <w:rFonts w:hint="eastAsia"/>
          <w:b/>
          <w:sz w:val="36"/>
          <w:szCs w:val="36"/>
        </w:rPr>
        <w:t>中国橡胶工业科技创新发展论坛暨中国化工学会</w:t>
      </w:r>
    </w:p>
    <w:p w:rsidR="00336913" w:rsidRPr="003E13DD" w:rsidRDefault="00336913" w:rsidP="003E13DD">
      <w:pPr>
        <w:spacing w:beforeLines="150" w:before="468" w:line="240" w:lineRule="exact"/>
        <w:jc w:val="center"/>
        <w:rPr>
          <w:rFonts w:ascii="黑体" w:eastAsia="黑体" w:hAnsi="Arial" w:cs="Arial"/>
          <w:b/>
          <w:sz w:val="36"/>
          <w:szCs w:val="36"/>
        </w:rPr>
      </w:pPr>
      <w:r w:rsidRPr="003E13DD">
        <w:rPr>
          <w:rFonts w:hint="eastAsia"/>
          <w:b/>
          <w:sz w:val="36"/>
          <w:szCs w:val="36"/>
        </w:rPr>
        <w:t>橡胶专业委员会</w:t>
      </w:r>
      <w:r w:rsidRPr="003E13DD">
        <w:rPr>
          <w:rFonts w:hint="eastAsia"/>
          <w:b/>
          <w:sz w:val="36"/>
          <w:szCs w:val="36"/>
        </w:rPr>
        <w:t>40</w:t>
      </w:r>
      <w:r w:rsidRPr="003E13DD">
        <w:rPr>
          <w:rFonts w:hint="eastAsia"/>
          <w:b/>
          <w:sz w:val="36"/>
          <w:szCs w:val="36"/>
        </w:rPr>
        <w:t>周年纪念回执</w:t>
      </w:r>
    </w:p>
    <w:p w:rsidR="00336913" w:rsidRPr="00336913" w:rsidRDefault="00336913" w:rsidP="00336913">
      <w:pPr>
        <w:spacing w:line="480" w:lineRule="auto"/>
        <w:jc w:val="center"/>
        <w:rPr>
          <w:sz w:val="44"/>
          <w:szCs w:val="4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84"/>
        <w:gridCol w:w="1134"/>
        <w:gridCol w:w="1559"/>
        <w:gridCol w:w="2268"/>
        <w:gridCol w:w="2657"/>
      </w:tblGrid>
      <w:tr w:rsidR="00887B18" w:rsidTr="004A120F">
        <w:trPr>
          <w:trHeight w:val="731"/>
          <w:jc w:val="center"/>
        </w:trPr>
        <w:tc>
          <w:tcPr>
            <w:tcW w:w="1668" w:type="dxa"/>
            <w:gridSpan w:val="2"/>
            <w:vAlign w:val="center"/>
          </w:tcPr>
          <w:p w:rsidR="00887B18" w:rsidRDefault="008F454B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  <w:r>
              <w:rPr>
                <w:rFonts w:ascii="Arial" w:cs="Arial" w:hint="eastAsia"/>
                <w:b/>
                <w:sz w:val="24"/>
                <w:szCs w:val="24"/>
              </w:rPr>
              <w:t>单位</w:t>
            </w:r>
            <w:r w:rsidR="00887B18">
              <w:rPr>
                <w:rFonts w:ascii="Arial" w:cs="Arial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618" w:type="dxa"/>
            <w:gridSpan w:val="4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</w:p>
        </w:tc>
      </w:tr>
      <w:tr w:rsidR="00887B18" w:rsidTr="007D0BFD">
        <w:trPr>
          <w:trHeight w:val="731"/>
          <w:jc w:val="center"/>
        </w:trPr>
        <w:tc>
          <w:tcPr>
            <w:tcW w:w="1384" w:type="dxa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  <w:r>
              <w:rPr>
                <w:rFonts w:ascii="Arial" w:cs="Arial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  <w:r>
              <w:rPr>
                <w:rFonts w:ascii="Arial" w:cs="Arial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887B18" w:rsidRDefault="007D0BFD" w:rsidP="007D0BFD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  <w:r>
              <w:rPr>
                <w:rFonts w:ascii="Arial" w:cs="Arial" w:hint="eastAsia"/>
                <w:b/>
                <w:sz w:val="24"/>
                <w:szCs w:val="24"/>
              </w:rPr>
              <w:t>职务</w:t>
            </w:r>
            <w:r>
              <w:rPr>
                <w:rFonts w:ascii="Arial" w:cs="Arial" w:hint="eastAsia"/>
                <w:b/>
                <w:sz w:val="24"/>
                <w:szCs w:val="24"/>
              </w:rPr>
              <w:t>/</w:t>
            </w:r>
            <w:r>
              <w:rPr>
                <w:rFonts w:ascii="Arial" w:cs="Arial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268" w:type="dxa"/>
            <w:vAlign w:val="center"/>
          </w:tcPr>
          <w:p w:rsidR="00887B18" w:rsidRDefault="007D0BFD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cs="Arial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657" w:type="dxa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E-mail</w:t>
            </w:r>
          </w:p>
        </w:tc>
      </w:tr>
      <w:tr w:rsidR="00887B18" w:rsidTr="007D0BFD">
        <w:trPr>
          <w:trHeight w:val="731"/>
          <w:jc w:val="center"/>
        </w:trPr>
        <w:tc>
          <w:tcPr>
            <w:tcW w:w="1384" w:type="dxa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</w:p>
        </w:tc>
      </w:tr>
      <w:tr w:rsidR="00887B18" w:rsidTr="007D0BFD">
        <w:trPr>
          <w:trHeight w:val="731"/>
          <w:jc w:val="center"/>
        </w:trPr>
        <w:tc>
          <w:tcPr>
            <w:tcW w:w="1384" w:type="dxa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</w:p>
        </w:tc>
      </w:tr>
      <w:tr w:rsidR="00887B18" w:rsidTr="007D0BFD">
        <w:trPr>
          <w:trHeight w:val="731"/>
          <w:jc w:val="center"/>
        </w:trPr>
        <w:tc>
          <w:tcPr>
            <w:tcW w:w="1384" w:type="dxa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887B18" w:rsidRDefault="00887B18" w:rsidP="00F037C6">
            <w:pPr>
              <w:spacing w:line="440" w:lineRule="exact"/>
              <w:jc w:val="center"/>
              <w:rPr>
                <w:rFonts w:ascii="Arial" w:cs="Arial"/>
                <w:b/>
                <w:sz w:val="24"/>
                <w:szCs w:val="24"/>
              </w:rPr>
            </w:pPr>
          </w:p>
        </w:tc>
      </w:tr>
    </w:tbl>
    <w:p w:rsidR="00F037C6" w:rsidRPr="008F454B" w:rsidRDefault="00291E44" w:rsidP="00EC17DF">
      <w:pPr>
        <w:spacing w:line="440" w:lineRule="exact"/>
        <w:rPr>
          <w:rFonts w:ascii="Arial" w:cs="Arial"/>
          <w:b/>
          <w:szCs w:val="21"/>
        </w:rPr>
      </w:pPr>
      <w:r w:rsidRPr="00291E44">
        <w:rPr>
          <w:rFonts w:ascii="Arial" w:cs="Arial" w:hint="eastAsia"/>
          <w:b/>
          <w:szCs w:val="21"/>
        </w:rPr>
        <w:t>*</w:t>
      </w:r>
      <w:r w:rsidRPr="00291E44">
        <w:rPr>
          <w:rFonts w:ascii="Arial" w:cs="Arial" w:hint="eastAsia"/>
          <w:b/>
          <w:szCs w:val="21"/>
        </w:rPr>
        <w:t>特别提醒：</w:t>
      </w:r>
      <w:r w:rsidRPr="008F454B">
        <w:rPr>
          <w:rFonts w:ascii="Arial" w:cs="Arial" w:hint="eastAsia"/>
          <w:b/>
          <w:szCs w:val="21"/>
        </w:rPr>
        <w:t>本次活动与</w:t>
      </w:r>
      <w:r w:rsidRPr="008F454B">
        <w:rPr>
          <w:rFonts w:ascii="Arial" w:cs="Arial" w:hint="eastAsia"/>
          <w:b/>
          <w:szCs w:val="21"/>
        </w:rPr>
        <w:t>RubberCon2019</w:t>
      </w:r>
      <w:r w:rsidRPr="008F454B">
        <w:rPr>
          <w:rFonts w:ascii="Arial" w:cs="Arial" w:hint="eastAsia"/>
          <w:b/>
          <w:szCs w:val="21"/>
        </w:rPr>
        <w:t>国际橡胶专题会议</w:t>
      </w:r>
      <w:r w:rsidR="00E960A7" w:rsidRPr="008F454B">
        <w:rPr>
          <w:rFonts w:ascii="Arial" w:cs="Arial" w:hint="eastAsia"/>
          <w:b/>
          <w:szCs w:val="21"/>
        </w:rPr>
        <w:t>同期举行，用房无法掌握</w:t>
      </w:r>
      <w:r w:rsidRPr="008F454B">
        <w:rPr>
          <w:rFonts w:ascii="Arial" w:cs="Arial" w:hint="eastAsia"/>
          <w:b/>
          <w:szCs w:val="21"/>
        </w:rPr>
        <w:t>，故请与会代表自行尽早订房。</w:t>
      </w:r>
    </w:p>
    <w:p w:rsidR="00291E44" w:rsidRDefault="00291E44" w:rsidP="00EC17DF">
      <w:pPr>
        <w:spacing w:line="440" w:lineRule="exact"/>
        <w:rPr>
          <w:rFonts w:ascii="Arial" w:cs="Arial"/>
          <w:b/>
          <w:sz w:val="24"/>
          <w:szCs w:val="24"/>
        </w:rPr>
      </w:pPr>
    </w:p>
    <w:p w:rsidR="00EC17DF" w:rsidRDefault="00EC17DF" w:rsidP="00EC17DF">
      <w:pPr>
        <w:spacing w:line="44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cs="Arial"/>
          <w:b/>
          <w:sz w:val="24"/>
          <w:szCs w:val="24"/>
        </w:rPr>
        <w:t>地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cs="Arial"/>
          <w:b/>
          <w:sz w:val="24"/>
          <w:szCs w:val="24"/>
        </w:rPr>
        <w:t>址：</w:t>
      </w:r>
      <w:r>
        <w:rPr>
          <w:rFonts w:ascii="Arial" w:cs="Arial" w:hint="eastAsia"/>
          <w:b/>
          <w:sz w:val="24"/>
          <w:szCs w:val="24"/>
        </w:rPr>
        <w:t>北京海淀区阜石路甲</w:t>
      </w:r>
      <w:r>
        <w:rPr>
          <w:rFonts w:ascii="Arial" w:cs="Arial" w:hint="eastAsia"/>
          <w:b/>
          <w:sz w:val="24"/>
          <w:szCs w:val="24"/>
        </w:rPr>
        <w:t>19</w:t>
      </w:r>
      <w:r>
        <w:rPr>
          <w:rFonts w:ascii="Arial" w:cs="Arial" w:hint="eastAsia"/>
          <w:b/>
          <w:sz w:val="24"/>
          <w:szCs w:val="24"/>
        </w:rPr>
        <w:t>号</w:t>
      </w:r>
    </w:p>
    <w:p w:rsidR="00EC17DF" w:rsidRDefault="00EC17DF" w:rsidP="00EC17DF">
      <w:pPr>
        <w:spacing w:line="440" w:lineRule="exact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cs="Arial"/>
          <w:b/>
          <w:sz w:val="24"/>
          <w:szCs w:val="24"/>
        </w:rPr>
        <w:t>邮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cs="Arial"/>
          <w:b/>
          <w:sz w:val="24"/>
          <w:szCs w:val="24"/>
        </w:rPr>
        <w:t>编：</w:t>
      </w:r>
      <w:r>
        <w:rPr>
          <w:rFonts w:ascii="Arial" w:hAnsi="Arial" w:cs="Arial" w:hint="eastAsia"/>
          <w:b/>
          <w:sz w:val="24"/>
          <w:szCs w:val="24"/>
        </w:rPr>
        <w:t>100143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="00674BB5">
        <w:rPr>
          <w:rFonts w:ascii="Arial" w:hAnsi="Arial" w:cs="Arial" w:hint="eastAsia"/>
          <w:b/>
          <w:sz w:val="24"/>
          <w:szCs w:val="24"/>
        </w:rPr>
        <w:t xml:space="preserve">       </w:t>
      </w:r>
      <w:r>
        <w:rPr>
          <w:rFonts w:ascii="Arial" w:cs="Arial"/>
          <w:b/>
          <w:sz w:val="24"/>
          <w:szCs w:val="24"/>
        </w:rPr>
        <w:t>联系人：</w:t>
      </w:r>
      <w:r w:rsidR="00055829">
        <w:rPr>
          <w:rFonts w:ascii="Arial" w:cs="Arial" w:hint="eastAsia"/>
          <w:b/>
          <w:sz w:val="24"/>
          <w:szCs w:val="24"/>
        </w:rPr>
        <w:t>张</w:t>
      </w:r>
      <w:r w:rsidR="009676E8">
        <w:rPr>
          <w:rFonts w:ascii="Arial" w:cs="Arial" w:hint="eastAsia"/>
          <w:b/>
          <w:sz w:val="24"/>
          <w:szCs w:val="24"/>
        </w:rPr>
        <w:t xml:space="preserve"> </w:t>
      </w:r>
      <w:proofErr w:type="gramStart"/>
      <w:r w:rsidR="00055829">
        <w:rPr>
          <w:rFonts w:ascii="Arial" w:cs="Arial" w:hint="eastAsia"/>
          <w:b/>
          <w:sz w:val="24"/>
          <w:szCs w:val="24"/>
        </w:rPr>
        <w:t>钊</w:t>
      </w:r>
      <w:proofErr w:type="gramEnd"/>
      <w:r w:rsidR="00B428CD">
        <w:rPr>
          <w:rFonts w:ascii="Arial" w:cs="Arial" w:hint="eastAsia"/>
          <w:b/>
          <w:sz w:val="24"/>
          <w:szCs w:val="24"/>
        </w:rPr>
        <w:t xml:space="preserve">　</w:t>
      </w:r>
      <w:proofErr w:type="gramStart"/>
      <w:r w:rsidR="00244303">
        <w:rPr>
          <w:rFonts w:ascii="Arial" w:cs="Arial" w:hint="eastAsia"/>
          <w:b/>
          <w:sz w:val="24"/>
          <w:szCs w:val="24"/>
        </w:rPr>
        <w:t>冯</w:t>
      </w:r>
      <w:proofErr w:type="gramEnd"/>
      <w:r w:rsidR="009676E8">
        <w:rPr>
          <w:rFonts w:ascii="Arial" w:cs="Arial" w:hint="eastAsia"/>
          <w:b/>
          <w:sz w:val="24"/>
          <w:szCs w:val="24"/>
        </w:rPr>
        <w:t xml:space="preserve"> </w:t>
      </w:r>
      <w:r w:rsidR="00244303">
        <w:rPr>
          <w:rFonts w:ascii="Arial" w:cs="Arial" w:hint="eastAsia"/>
          <w:b/>
          <w:sz w:val="24"/>
          <w:szCs w:val="24"/>
        </w:rPr>
        <w:t>涛</w:t>
      </w:r>
    </w:p>
    <w:p w:rsidR="00EC17DF" w:rsidRDefault="00EC17DF" w:rsidP="00EC17DF">
      <w:pPr>
        <w:spacing w:line="44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cs="Arial"/>
          <w:b/>
          <w:sz w:val="24"/>
          <w:szCs w:val="24"/>
        </w:rPr>
        <w:t>电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cs="Arial"/>
          <w:b/>
          <w:sz w:val="24"/>
          <w:szCs w:val="24"/>
        </w:rPr>
        <w:t>话：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 w:hint="eastAsia"/>
          <w:b/>
          <w:sz w:val="24"/>
          <w:szCs w:val="24"/>
        </w:rPr>
        <w:t>10</w:t>
      </w:r>
      <w:r w:rsidR="008F454B">
        <w:rPr>
          <w:rFonts w:ascii="Arial" w:cs="Arial" w:hint="eastAsia"/>
          <w:b/>
          <w:sz w:val="24"/>
          <w:szCs w:val="24"/>
        </w:rPr>
        <w:t>-</w:t>
      </w:r>
      <w:r>
        <w:rPr>
          <w:rFonts w:ascii="Arial" w:cs="Arial" w:hint="eastAsia"/>
          <w:b/>
          <w:sz w:val="24"/>
          <w:szCs w:val="24"/>
        </w:rPr>
        <w:t>5133</w:t>
      </w:r>
      <w:r w:rsidR="008F454B">
        <w:rPr>
          <w:rFonts w:ascii="Arial" w:cs="Arial"/>
          <w:b/>
          <w:sz w:val="24"/>
          <w:szCs w:val="24"/>
        </w:rPr>
        <w:t>8149</w:t>
      </w:r>
      <w:r w:rsidR="00674BB5">
        <w:rPr>
          <w:rFonts w:ascii="Arial" w:cs="Arial" w:hint="eastAsia"/>
          <w:b/>
          <w:sz w:val="24"/>
          <w:szCs w:val="24"/>
        </w:rPr>
        <w:t>/</w:t>
      </w:r>
      <w:r>
        <w:rPr>
          <w:rFonts w:ascii="Arial" w:cs="Arial" w:hint="eastAsia"/>
          <w:b/>
          <w:sz w:val="24"/>
          <w:szCs w:val="24"/>
        </w:rPr>
        <w:t>51338490</w:t>
      </w:r>
      <w:r w:rsidR="00336913">
        <w:rPr>
          <w:rFonts w:ascii="Arial" w:cs="Arial" w:hint="eastAsia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 w:hint="eastAsia"/>
          <w:b/>
          <w:sz w:val="24"/>
          <w:szCs w:val="24"/>
        </w:rPr>
        <w:t xml:space="preserve">  </w:t>
      </w:r>
      <w:r w:rsidR="00336913">
        <w:rPr>
          <w:rFonts w:ascii="Arial" w:hAnsi="Arial" w:cs="Arial" w:hint="eastAsia"/>
          <w:b/>
          <w:sz w:val="24"/>
          <w:szCs w:val="24"/>
        </w:rPr>
        <w:t xml:space="preserve">       </w:t>
      </w:r>
      <w:r>
        <w:rPr>
          <w:rFonts w:ascii="Arial" w:cs="Arial"/>
          <w:b/>
          <w:sz w:val="24"/>
          <w:szCs w:val="24"/>
        </w:rPr>
        <w:t>传</w:t>
      </w:r>
      <w:r w:rsidR="00C600F0">
        <w:rPr>
          <w:rFonts w:ascii="Arial" w:hAnsi="Arial" w:cs="Arial" w:hint="eastAsia"/>
          <w:b/>
          <w:sz w:val="24"/>
          <w:szCs w:val="24"/>
        </w:rPr>
        <w:t xml:space="preserve">　</w:t>
      </w:r>
      <w:r>
        <w:rPr>
          <w:rFonts w:ascii="Arial" w:cs="Arial"/>
          <w:b/>
          <w:sz w:val="24"/>
          <w:szCs w:val="24"/>
        </w:rPr>
        <w:t>真：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 w:hint="eastAsia"/>
          <w:b/>
          <w:sz w:val="24"/>
          <w:szCs w:val="24"/>
        </w:rPr>
        <w:t>10</w:t>
      </w:r>
      <w:r w:rsidR="008F454B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 w:hint="eastAsia"/>
          <w:b/>
          <w:sz w:val="24"/>
          <w:szCs w:val="24"/>
        </w:rPr>
        <w:t>51338678</w:t>
      </w:r>
    </w:p>
    <w:p w:rsidR="00EC17DF" w:rsidRDefault="00EC17DF" w:rsidP="00EC17DF">
      <w:pPr>
        <w:spacing w:line="44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  <w:r>
        <w:rPr>
          <w:rFonts w:ascii="Arial" w:cs="Arial"/>
          <w:b/>
          <w:sz w:val="24"/>
          <w:szCs w:val="24"/>
        </w:rPr>
        <w:t>：</w:t>
      </w:r>
      <w:r w:rsidRPr="005D137B">
        <w:rPr>
          <w:rFonts w:ascii="Arial" w:cs="Arial" w:hint="eastAsia"/>
          <w:b/>
          <w:sz w:val="24"/>
          <w:szCs w:val="24"/>
        </w:rPr>
        <w:t>rubber_ciesc</w:t>
      </w:r>
      <w:r w:rsidRPr="005D137B">
        <w:rPr>
          <w:rFonts w:ascii="Arial" w:hAnsi="Arial" w:cs="Arial" w:hint="eastAsia"/>
          <w:b/>
          <w:sz w:val="24"/>
          <w:szCs w:val="24"/>
        </w:rPr>
        <w:t>@126.com</w:t>
      </w:r>
    </w:p>
    <w:sectPr w:rsidR="00EC17DF">
      <w:headerReference w:type="default" r:id="rId8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C9" w:rsidRDefault="00AB63C9" w:rsidP="00EC17DF">
      <w:r>
        <w:separator/>
      </w:r>
    </w:p>
  </w:endnote>
  <w:endnote w:type="continuationSeparator" w:id="0">
    <w:p w:rsidR="00AB63C9" w:rsidRDefault="00AB63C9" w:rsidP="00EC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C9" w:rsidRDefault="00AB63C9" w:rsidP="00EC17DF">
      <w:r>
        <w:separator/>
      </w:r>
    </w:p>
  </w:footnote>
  <w:footnote w:type="continuationSeparator" w:id="0">
    <w:p w:rsidR="00AB63C9" w:rsidRDefault="00AB63C9" w:rsidP="00EC1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80" w:rsidRDefault="00AB63C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8F"/>
    <w:rsid w:val="00055829"/>
    <w:rsid w:val="000677BA"/>
    <w:rsid w:val="000A2E8F"/>
    <w:rsid w:val="000E18CF"/>
    <w:rsid w:val="000E3D8B"/>
    <w:rsid w:val="00186F83"/>
    <w:rsid w:val="002002F0"/>
    <w:rsid w:val="00221532"/>
    <w:rsid w:val="00244303"/>
    <w:rsid w:val="00291E44"/>
    <w:rsid w:val="002D140E"/>
    <w:rsid w:val="00336913"/>
    <w:rsid w:val="003C7824"/>
    <w:rsid w:val="003E13DD"/>
    <w:rsid w:val="003E52FB"/>
    <w:rsid w:val="003E57A9"/>
    <w:rsid w:val="00414885"/>
    <w:rsid w:val="004223C1"/>
    <w:rsid w:val="004A120F"/>
    <w:rsid w:val="00507D19"/>
    <w:rsid w:val="00566554"/>
    <w:rsid w:val="00573E12"/>
    <w:rsid w:val="00576B7F"/>
    <w:rsid w:val="00627A30"/>
    <w:rsid w:val="00674BB5"/>
    <w:rsid w:val="006D2636"/>
    <w:rsid w:val="007001E2"/>
    <w:rsid w:val="007D0BFD"/>
    <w:rsid w:val="007D6924"/>
    <w:rsid w:val="007E6346"/>
    <w:rsid w:val="00885BC9"/>
    <w:rsid w:val="00887B18"/>
    <w:rsid w:val="008F454B"/>
    <w:rsid w:val="009676E8"/>
    <w:rsid w:val="00A33501"/>
    <w:rsid w:val="00A87081"/>
    <w:rsid w:val="00AB63C9"/>
    <w:rsid w:val="00B428CD"/>
    <w:rsid w:val="00C600F0"/>
    <w:rsid w:val="00D673D9"/>
    <w:rsid w:val="00DB0B3F"/>
    <w:rsid w:val="00E960A7"/>
    <w:rsid w:val="00EC17DF"/>
    <w:rsid w:val="00F037C6"/>
    <w:rsid w:val="00F6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1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C17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7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7DF"/>
    <w:rPr>
      <w:sz w:val="18"/>
      <w:szCs w:val="18"/>
    </w:rPr>
  </w:style>
  <w:style w:type="character" w:styleId="a5">
    <w:name w:val="Hyperlink"/>
    <w:basedOn w:val="a0"/>
    <w:uiPriority w:val="99"/>
    <w:unhideWhenUsed/>
    <w:rsid w:val="0056655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03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1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C17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7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7DF"/>
    <w:rPr>
      <w:sz w:val="18"/>
      <w:szCs w:val="18"/>
    </w:rPr>
  </w:style>
  <w:style w:type="character" w:styleId="a5">
    <w:name w:val="Hyperlink"/>
    <w:basedOn w:val="a0"/>
    <w:uiPriority w:val="99"/>
    <w:unhideWhenUsed/>
    <w:rsid w:val="0056655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03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D165-D113-4FB8-B02F-7A8B3E9D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冯涛</dc:creator>
  <cp:lastModifiedBy>冯涛</cp:lastModifiedBy>
  <cp:revision>21</cp:revision>
  <cp:lastPrinted>2019-02-26T07:52:00Z</cp:lastPrinted>
  <dcterms:created xsi:type="dcterms:W3CDTF">2019-02-26T08:15:00Z</dcterms:created>
  <dcterms:modified xsi:type="dcterms:W3CDTF">2019-03-07T06:32:00Z</dcterms:modified>
</cp:coreProperties>
</file>